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A4A3" w14:textId="4CE98E95" w:rsidR="00B863FA" w:rsidRDefault="00B54E91" w:rsidP="00785ED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Taneszközjegyzék</w:t>
      </w:r>
      <w:r w:rsidR="00250001" w:rsidRPr="00B54E91">
        <w:rPr>
          <w:rFonts w:ascii="Arial" w:hAnsi="Arial" w:cs="Arial"/>
          <w:b/>
          <w:bCs/>
          <w:sz w:val="28"/>
          <w:szCs w:val="28"/>
        </w:rPr>
        <w:t xml:space="preserve"> 2. osztály</w:t>
      </w:r>
    </w:p>
    <w:p w14:paraId="370FBA14" w14:textId="716263D5" w:rsidR="001864C9" w:rsidRPr="00B54E91" w:rsidRDefault="001864C9" w:rsidP="00785E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0C17">
        <w:rPr>
          <w:noProof/>
          <w:color w:val="2F5496" w:themeColor="accent1" w:themeShade="BF"/>
        </w:rPr>
        <w:drawing>
          <wp:inline distT="0" distB="0" distL="0" distR="0" wp14:anchorId="669CE906" wp14:editId="1125FB3D">
            <wp:extent cx="1371600" cy="807169"/>
            <wp:effectExtent l="0" t="0" r="0" b="0"/>
            <wp:docPr id="4" name="Kép 4" descr="C:\Users\Iskola_2024\AppData\Local\Packages\Microsoft.Windows.Photos_8wekyb3d8bbwe\TempState\ShareServiceTempFolder\Tanszerlista ké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kola_2024\AppData\Local\Packages\Microsoft.Windows.Photos_8wekyb3d8bbwe\TempState\ShareServiceTempFolder\Tanszerlista kép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26" cy="8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39C56" w14:textId="7C32FF30" w:rsidR="00250001" w:rsidRPr="001864C9" w:rsidRDefault="00250001">
      <w:pPr>
        <w:rPr>
          <w:rFonts w:ascii="Arial" w:hAnsi="Arial" w:cs="Arial"/>
          <w:b/>
          <w:bCs/>
        </w:rPr>
      </w:pPr>
      <w:r w:rsidRPr="001864C9">
        <w:rPr>
          <w:rFonts w:ascii="Arial" w:hAnsi="Arial" w:cs="Arial"/>
          <w:b/>
          <w:bCs/>
        </w:rPr>
        <w:t>Füzetek:</w:t>
      </w:r>
    </w:p>
    <w:p w14:paraId="5B95AEC1" w14:textId="5B720839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16-32-es számozású vonalas füzet 4 db. (magyar 2 db</w:t>
      </w:r>
      <w:proofErr w:type="gramStart"/>
      <w:r w:rsidRPr="001864C9">
        <w:rPr>
          <w:rFonts w:ascii="Arial" w:hAnsi="Arial" w:cs="Arial"/>
        </w:rPr>
        <w:t>.;</w:t>
      </w:r>
      <w:proofErr w:type="gramEnd"/>
      <w:r w:rsidRPr="001864C9">
        <w:rPr>
          <w:rFonts w:ascii="Arial" w:hAnsi="Arial" w:cs="Arial"/>
        </w:rPr>
        <w:t xml:space="preserve"> szlovák; üzenő)</w:t>
      </w:r>
    </w:p>
    <w:p w14:paraId="12A28EDF" w14:textId="4D1996B6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négyzetrácsos füzet 2 db.</w:t>
      </w:r>
    </w:p>
    <w:p w14:paraId="106FEC63" w14:textId="696E86F6" w:rsidR="00785ED3" w:rsidRPr="001864C9" w:rsidRDefault="002D1E49" w:rsidP="00785ED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sima lapos füzet 2 db. (</w:t>
      </w:r>
      <w:proofErr w:type="gramStart"/>
      <w:r w:rsidRPr="001864C9">
        <w:rPr>
          <w:rFonts w:ascii="Arial" w:hAnsi="Arial" w:cs="Arial"/>
        </w:rPr>
        <w:t>etika</w:t>
      </w:r>
      <w:proofErr w:type="gramEnd"/>
      <w:r w:rsidRPr="001864C9">
        <w:rPr>
          <w:rFonts w:ascii="Arial" w:hAnsi="Arial" w:cs="Arial"/>
        </w:rPr>
        <w:t>, rajz</w:t>
      </w:r>
      <w:r w:rsidR="00250001" w:rsidRPr="001864C9">
        <w:rPr>
          <w:rFonts w:ascii="Arial" w:hAnsi="Arial" w:cs="Arial"/>
        </w:rPr>
        <w:t>)</w:t>
      </w:r>
    </w:p>
    <w:p w14:paraId="5DC07CEB" w14:textId="10A179D1" w:rsidR="002D1E49" w:rsidRPr="001864C9" w:rsidRDefault="002D1E49" w:rsidP="002D1E4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1864C9">
        <w:rPr>
          <w:rFonts w:ascii="Arial" w:hAnsi="Arial" w:cs="Arial"/>
        </w:rPr>
        <w:t xml:space="preserve">szlovák nyelv és népismeret órákra: </w:t>
      </w:r>
      <w:r w:rsidRPr="001864C9">
        <w:rPr>
          <w:rFonts w:ascii="Arial" w:eastAsia="Times New Roman" w:hAnsi="Arial" w:cs="Arial"/>
          <w:color w:val="222222"/>
          <w:lang w:eastAsia="hu-HU"/>
        </w:rPr>
        <w:t>2 db A4 vonalas füzet </w:t>
      </w:r>
    </w:p>
    <w:p w14:paraId="503C82BA" w14:textId="39EE3149" w:rsidR="002D1E49" w:rsidRPr="001864C9" w:rsidRDefault="002D1E49" w:rsidP="002D1E49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color w:val="222222"/>
          <w:lang w:eastAsia="hu-HU"/>
        </w:rPr>
      </w:pPr>
      <w:r w:rsidRPr="001864C9">
        <w:rPr>
          <w:rFonts w:ascii="Arial" w:eastAsia="Times New Roman" w:hAnsi="Arial" w:cs="Arial"/>
          <w:color w:val="222222"/>
          <w:lang w:eastAsia="hu-HU"/>
        </w:rPr>
        <w:t xml:space="preserve">     </w:t>
      </w:r>
      <w:proofErr w:type="gramStart"/>
      <w:r w:rsidRPr="001864C9">
        <w:rPr>
          <w:rFonts w:ascii="Arial" w:eastAsia="Times New Roman" w:hAnsi="Arial" w:cs="Arial"/>
          <w:color w:val="222222"/>
          <w:lang w:eastAsia="hu-HU"/>
        </w:rPr>
        <w:t>színes</w:t>
      </w:r>
      <w:proofErr w:type="gramEnd"/>
      <w:r w:rsidRPr="001864C9">
        <w:rPr>
          <w:rFonts w:ascii="Arial" w:eastAsia="Times New Roman" w:hAnsi="Arial" w:cs="Arial"/>
          <w:color w:val="222222"/>
          <w:lang w:eastAsia="hu-HU"/>
        </w:rPr>
        <w:t xml:space="preserve"> ceruza, ragasztó </w:t>
      </w:r>
    </w:p>
    <w:p w14:paraId="7062E0D5" w14:textId="325692D1" w:rsidR="00250001" w:rsidRPr="001864C9" w:rsidRDefault="00250001" w:rsidP="00250001">
      <w:pPr>
        <w:rPr>
          <w:rFonts w:ascii="Arial" w:hAnsi="Arial" w:cs="Arial"/>
          <w:b/>
          <w:bCs/>
        </w:rPr>
      </w:pPr>
      <w:r w:rsidRPr="001864C9">
        <w:rPr>
          <w:rFonts w:ascii="Arial" w:hAnsi="Arial" w:cs="Arial"/>
          <w:b/>
          <w:bCs/>
        </w:rPr>
        <w:t>Tolltartó:</w:t>
      </w:r>
    </w:p>
    <w:p w14:paraId="6709C9FC" w14:textId="3886D72C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3 db. grafit ceruza (HB-s!)</w:t>
      </w:r>
    </w:p>
    <w:p w14:paraId="2CAD600A" w14:textId="5F5470CC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2 db. piros-kék színes</w:t>
      </w:r>
    </w:p>
    <w:p w14:paraId="2E1C90B3" w14:textId="5F6F029B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 xml:space="preserve">1 db. </w:t>
      </w:r>
      <w:proofErr w:type="spellStart"/>
      <w:r w:rsidRPr="001864C9">
        <w:rPr>
          <w:rFonts w:ascii="Arial" w:hAnsi="Arial" w:cs="Arial"/>
        </w:rPr>
        <w:t>postairon</w:t>
      </w:r>
      <w:proofErr w:type="spellEnd"/>
    </w:p>
    <w:p w14:paraId="36FE48FB" w14:textId="01C7CA49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színes ceruzák (6 színű)</w:t>
      </w:r>
    </w:p>
    <w:p w14:paraId="0DCA7E0B" w14:textId="2272E891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radír</w:t>
      </w:r>
    </w:p>
    <w:p w14:paraId="0E4032A2" w14:textId="2F9071CC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hegyező</w:t>
      </w:r>
    </w:p>
    <w:p w14:paraId="34B20AD7" w14:textId="79372E9F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kisvonalzó</w:t>
      </w:r>
    </w:p>
    <w:p w14:paraId="28FA083E" w14:textId="0B1816CB" w:rsidR="00250001" w:rsidRPr="001864C9" w:rsidRDefault="00250001" w:rsidP="00250001">
      <w:pPr>
        <w:rPr>
          <w:rFonts w:ascii="Arial" w:hAnsi="Arial" w:cs="Arial"/>
        </w:rPr>
      </w:pPr>
      <w:r w:rsidRPr="001864C9">
        <w:rPr>
          <w:rFonts w:ascii="Arial" w:hAnsi="Arial" w:cs="Arial"/>
          <w:b/>
          <w:bCs/>
        </w:rPr>
        <w:t>Rajz – technika:</w:t>
      </w:r>
      <w:r w:rsidRPr="001864C9">
        <w:rPr>
          <w:rFonts w:ascii="Arial" w:hAnsi="Arial" w:cs="Arial"/>
        </w:rPr>
        <w:t xml:space="preserve"> Nem kell semmiből újat venni!</w:t>
      </w:r>
    </w:p>
    <w:p w14:paraId="3F64B62D" w14:textId="4D4D6CA1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12 színű vízfesték</w:t>
      </w:r>
    </w:p>
    <w:p w14:paraId="6166BA7D" w14:textId="6823F14C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2 féle vastagságú ecset (4-es, 10-es)</w:t>
      </w:r>
    </w:p>
    <w:p w14:paraId="76964A9D" w14:textId="0FA8D6E0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ecsetesruha (agyonhasznált konyharuha is jó)</w:t>
      </w:r>
    </w:p>
    <w:p w14:paraId="74C7A0AF" w14:textId="34EB7F31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gyurma</w:t>
      </w:r>
    </w:p>
    <w:p w14:paraId="18688BE9" w14:textId="73FC3EED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2. osztályos technika csomag</w:t>
      </w:r>
    </w:p>
    <w:p w14:paraId="38ADA58D" w14:textId="30991BAB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1 csomag színes papír</w:t>
      </w:r>
    </w:p>
    <w:p w14:paraId="02586D4A" w14:textId="7486DD1C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filctoll</w:t>
      </w:r>
    </w:p>
    <w:p w14:paraId="6F0C8C9E" w14:textId="0CD15B09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zsírkréta</w:t>
      </w:r>
    </w:p>
    <w:p w14:paraId="0AA0FFCE" w14:textId="7BE05490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stiftes ragasztó (a legjobb a PRITT)</w:t>
      </w:r>
    </w:p>
    <w:p w14:paraId="24CBB445" w14:textId="7ED5071D" w:rsidR="00250001" w:rsidRPr="001864C9" w:rsidRDefault="0025000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kézimunka olló (érdemes egyszer beruházni egy jobb minőségűbe, mert sokat dolgoznak vele a gyerekek és a sikerességük záloga egy jó munkaeszköz</w:t>
      </w:r>
      <w:r w:rsidR="00630151" w:rsidRPr="001864C9">
        <w:rPr>
          <w:rFonts w:ascii="Arial" w:hAnsi="Arial" w:cs="Arial"/>
        </w:rPr>
        <w:t xml:space="preserve">) Pl. </w:t>
      </w:r>
      <w:proofErr w:type="spellStart"/>
      <w:r w:rsidR="00630151" w:rsidRPr="001864C9">
        <w:rPr>
          <w:rFonts w:ascii="Arial" w:hAnsi="Arial" w:cs="Arial"/>
        </w:rPr>
        <w:t>Fiskars</w:t>
      </w:r>
      <w:proofErr w:type="spellEnd"/>
      <w:r w:rsidR="00630151" w:rsidRPr="001864C9">
        <w:rPr>
          <w:rFonts w:ascii="Arial" w:hAnsi="Arial" w:cs="Arial"/>
        </w:rPr>
        <w:t xml:space="preserve"> gyermekolló</w:t>
      </w:r>
    </w:p>
    <w:p w14:paraId="0EBD3698" w14:textId="0E9F4E53" w:rsidR="00630151" w:rsidRPr="001864C9" w:rsidRDefault="00630151" w:rsidP="0025000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rajzmappa, benne 30 db. félfamentes rajzlap</w:t>
      </w:r>
    </w:p>
    <w:p w14:paraId="15B4B546" w14:textId="08146FE8" w:rsidR="00630151" w:rsidRPr="001864C9" w:rsidRDefault="00630151" w:rsidP="00630151">
      <w:pPr>
        <w:rPr>
          <w:rFonts w:ascii="Arial" w:hAnsi="Arial" w:cs="Arial"/>
          <w:b/>
          <w:bCs/>
        </w:rPr>
      </w:pPr>
      <w:r w:rsidRPr="001864C9">
        <w:rPr>
          <w:rFonts w:ascii="Arial" w:hAnsi="Arial" w:cs="Arial"/>
          <w:b/>
          <w:bCs/>
        </w:rPr>
        <w:t>Egyéb:</w:t>
      </w:r>
    </w:p>
    <w:p w14:paraId="458EEBF8" w14:textId="6E161EC3" w:rsidR="00630151" w:rsidRPr="001864C9" w:rsidRDefault="001864C9" w:rsidP="0063015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db</w:t>
      </w:r>
      <w:r w:rsidR="00630151" w:rsidRPr="001864C9">
        <w:rPr>
          <w:rFonts w:ascii="Arial" w:hAnsi="Arial" w:cs="Arial"/>
        </w:rPr>
        <w:t xml:space="preserve"> papír számegyenes (ebből </w:t>
      </w:r>
      <w:proofErr w:type="gramStart"/>
      <w:r w:rsidR="00630151" w:rsidRPr="001864C9">
        <w:rPr>
          <w:rFonts w:ascii="Arial" w:hAnsi="Arial" w:cs="Arial"/>
        </w:rPr>
        <w:t>praktikus</w:t>
      </w:r>
      <w:proofErr w:type="gramEnd"/>
      <w:r w:rsidR="00630151" w:rsidRPr="001864C9">
        <w:rPr>
          <w:rFonts w:ascii="Arial" w:hAnsi="Arial" w:cs="Arial"/>
        </w:rPr>
        <w:t xml:space="preserve"> otthonra is beszerezni)</w:t>
      </w:r>
    </w:p>
    <w:p w14:paraId="117D5C70" w14:textId="552C609F" w:rsidR="00630151" w:rsidRPr="001864C9" w:rsidRDefault="00630151" w:rsidP="0063015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864C9">
        <w:rPr>
          <w:rFonts w:ascii="Arial" w:hAnsi="Arial" w:cs="Arial"/>
        </w:rPr>
        <w:t>az elsős korongok, pálcikák, logikai készlet</w:t>
      </w:r>
    </w:p>
    <w:p w14:paraId="2A974D3C" w14:textId="580B3CD0" w:rsidR="00630151" w:rsidRPr="001864C9" w:rsidRDefault="00630151" w:rsidP="00630151">
      <w:pPr>
        <w:rPr>
          <w:rFonts w:ascii="Arial" w:hAnsi="Arial" w:cs="Arial"/>
        </w:rPr>
      </w:pPr>
      <w:r w:rsidRPr="001864C9">
        <w:rPr>
          <w:rFonts w:ascii="Arial" w:hAnsi="Arial" w:cs="Arial"/>
        </w:rPr>
        <w:t xml:space="preserve">Kérem, hogy amit lehet, lássanak el névvel! </w:t>
      </w:r>
    </w:p>
    <w:p w14:paraId="023398DA" w14:textId="43B32EC1" w:rsidR="00250001" w:rsidRPr="00B54E91" w:rsidRDefault="001864C9" w:rsidP="00250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r>
        <w:rPr>
          <w:noProof/>
          <w:lang w:eastAsia="hu-HU"/>
        </w:rPr>
        <w:drawing>
          <wp:inline distT="0" distB="0" distL="0" distR="0" wp14:anchorId="0893962C" wp14:editId="0E63F507">
            <wp:extent cx="4064000" cy="1103859"/>
            <wp:effectExtent l="0" t="0" r="0" b="1270"/>
            <wp:docPr id="1" name="Kép 1" descr="Becsehelyi Általános Iskola - Beiratkozás általános iskolába elektronikus  ügyintéz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sehelyi Általános Iskola - Beiratkozás általános iskolába elektronikus  ügyintézéss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15" cy="11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0001" w:rsidRPr="00B5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57FA2"/>
    <w:multiLevelType w:val="hybridMultilevel"/>
    <w:tmpl w:val="798EADBE"/>
    <w:lvl w:ilvl="0" w:tplc="39140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01"/>
    <w:rsid w:val="000E499E"/>
    <w:rsid w:val="001864C9"/>
    <w:rsid w:val="00250001"/>
    <w:rsid w:val="002D1E49"/>
    <w:rsid w:val="00630151"/>
    <w:rsid w:val="00785ED3"/>
    <w:rsid w:val="009F5394"/>
    <w:rsid w:val="00B54E91"/>
    <w:rsid w:val="00B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BCE6"/>
  <w15:chartTrackingRefBased/>
  <w15:docId w15:val="{D39438A5-BA09-4912-889E-907105A4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pzs</dc:creator>
  <cp:keywords/>
  <dc:description/>
  <cp:lastModifiedBy>Tanar12</cp:lastModifiedBy>
  <cp:revision>6</cp:revision>
  <dcterms:created xsi:type="dcterms:W3CDTF">2024-07-05T12:54:00Z</dcterms:created>
  <dcterms:modified xsi:type="dcterms:W3CDTF">2024-07-10T09:13:00Z</dcterms:modified>
</cp:coreProperties>
</file>